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87" w:rsidRPr="005278CC" w:rsidRDefault="004F3387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000000"/>
          <w:sz w:val="29"/>
          <w:szCs w:val="29"/>
        </w:rPr>
      </w:pPr>
      <w:r w:rsidRPr="005278CC">
        <w:rPr>
          <w:rFonts w:asciiTheme="majorHAnsi" w:hAnsiTheme="majorHAnsi" w:cs="Arial-BoldMT"/>
          <w:b/>
          <w:bCs/>
          <w:color w:val="000000"/>
          <w:sz w:val="29"/>
          <w:szCs w:val="29"/>
        </w:rPr>
        <w:t xml:space="preserve">Information required for </w:t>
      </w:r>
      <w:r w:rsidR="00734A8B" w:rsidRPr="005278CC">
        <w:rPr>
          <w:rFonts w:asciiTheme="majorHAnsi" w:hAnsiTheme="majorHAnsi" w:cs="Arial-BoldMT"/>
          <w:b/>
          <w:bCs/>
          <w:color w:val="000000"/>
          <w:sz w:val="29"/>
          <w:szCs w:val="29"/>
        </w:rPr>
        <w:t xml:space="preserve">D&amp;H </w:t>
      </w:r>
      <w:r w:rsidRPr="005278CC">
        <w:rPr>
          <w:rFonts w:asciiTheme="majorHAnsi" w:hAnsiTheme="majorHAnsi" w:cs="Arial-BoldMT"/>
          <w:b/>
          <w:bCs/>
          <w:color w:val="000000"/>
          <w:sz w:val="29"/>
          <w:szCs w:val="29"/>
        </w:rPr>
        <w:t>Chromebook WG Process –</w:t>
      </w:r>
    </w:p>
    <w:p w:rsidR="004F3387" w:rsidRDefault="004F3387" w:rsidP="004F338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p w:rsidR="004F3387" w:rsidRDefault="004F3387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F3387" w:rsidTr="004F3387"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  <w:t>Account Name</w:t>
            </w:r>
          </w:p>
        </w:tc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4F3387" w:rsidTr="004F3387"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  <w:t>D&amp;H Account Number</w:t>
            </w:r>
          </w:p>
        </w:tc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4F3387" w:rsidTr="004F3387"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  <w:t>D&amp;H Sales Rep</w:t>
            </w:r>
          </w:p>
        </w:tc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4F3387" w:rsidTr="004F3387"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  <w:t xml:space="preserve">Point of contact at your Account </w:t>
            </w:r>
          </w:p>
        </w:tc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</w:tbl>
    <w:p w:rsidR="004F3387" w:rsidRDefault="004F3387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p w:rsidR="004F3387" w:rsidRDefault="004F3387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p w:rsidR="004F3387" w:rsidRDefault="00734A8B" w:rsidP="004F3387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9"/>
          <w:szCs w:val="29"/>
        </w:rPr>
      </w:pPr>
      <w:r>
        <w:rPr>
          <w:rFonts w:ascii="Arial-BoldMT" w:cs="Arial-BoldMT"/>
          <w:b/>
          <w:bCs/>
          <w:sz w:val="24"/>
          <w:szCs w:val="24"/>
        </w:rPr>
        <w:t xml:space="preserve">Checklist (leave blank if no preference, </w:t>
      </w:r>
      <w:r w:rsidRPr="00734A8B">
        <w:rPr>
          <w:rFonts w:ascii="Arial-BoldMT" w:cs="Arial-BoldMT"/>
          <w:b/>
          <w:bCs/>
          <w:color w:val="FF0000"/>
          <w:sz w:val="24"/>
          <w:szCs w:val="24"/>
        </w:rPr>
        <w:t xml:space="preserve">Red </w:t>
      </w:r>
      <w:r>
        <w:rPr>
          <w:rFonts w:ascii="Arial-BoldMT" w:cs="Arial-BoldMT"/>
          <w:b/>
          <w:bCs/>
          <w:sz w:val="24"/>
          <w:szCs w:val="24"/>
        </w:rPr>
        <w:t>is required)               Response: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F3387" w:rsidTr="004F3387">
        <w:tc>
          <w:tcPr>
            <w:tcW w:w="4788" w:type="dxa"/>
          </w:tcPr>
          <w:p w:rsidR="004F3387" w:rsidRPr="00734A8B" w:rsidRDefault="00734A8B" w:rsidP="00734A8B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 w:rsidRPr="00734A8B">
              <w:rPr>
                <w:rFonts w:ascii="ArialMT" w:cs="ArialMT"/>
                <w:color w:val="FF0000"/>
                <w:sz w:val="24"/>
                <w:szCs w:val="24"/>
              </w:rPr>
              <w:t>Customer Domain</w:t>
            </w:r>
            <w:r w:rsidRPr="00734A8B">
              <w:rPr>
                <w:rFonts w:ascii="ArialMT" w:cs="ArialMT"/>
                <w:color w:val="FF0000"/>
                <w:sz w:val="24"/>
                <w:szCs w:val="24"/>
              </w:rPr>
              <w:t xml:space="preserve">/Google Apps </w:t>
            </w:r>
            <w:r w:rsidRPr="00734A8B">
              <w:rPr>
                <w:rFonts w:ascii="ArialMT" w:cs="ArialMT"/>
                <w:color w:val="FF0000"/>
                <w:sz w:val="24"/>
                <w:szCs w:val="24"/>
              </w:rPr>
              <w:t>Domain name</w:t>
            </w:r>
          </w:p>
        </w:tc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4F3387" w:rsidTr="004F3387">
        <w:tc>
          <w:tcPr>
            <w:tcW w:w="4788" w:type="dxa"/>
          </w:tcPr>
          <w:p w:rsidR="004F3387" w:rsidRPr="00734A8B" w:rsidRDefault="00734A8B" w:rsidP="00734A8B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 xml:space="preserve">QTY Number of Chromebooks to </w:t>
            </w:r>
            <w:r>
              <w:rPr>
                <w:rFonts w:ascii="ArialMT" w:cs="ArialMT"/>
                <w:sz w:val="24"/>
                <w:szCs w:val="24"/>
              </w:rPr>
              <w:t>prepare with these instructions</w:t>
            </w:r>
          </w:p>
        </w:tc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4F3387" w:rsidTr="004F3387">
        <w:tc>
          <w:tcPr>
            <w:tcW w:w="4788" w:type="dxa"/>
          </w:tcPr>
          <w:p w:rsidR="00734A8B" w:rsidRPr="00734A8B" w:rsidRDefault="00734A8B" w:rsidP="00734A8B">
            <w:pPr>
              <w:autoSpaceDE w:val="0"/>
              <w:autoSpaceDN w:val="0"/>
              <w:adjustRightInd w:val="0"/>
              <w:rPr>
                <w:rFonts w:ascii="ArialMT" w:cs="ArialMT"/>
                <w:b/>
                <w:sz w:val="24"/>
                <w:szCs w:val="24"/>
              </w:rPr>
            </w:pPr>
            <w:r w:rsidRPr="00734A8B">
              <w:rPr>
                <w:rFonts w:ascii="ArialMT" w:cs="ArialMT"/>
                <w:b/>
                <w:sz w:val="24"/>
                <w:szCs w:val="24"/>
              </w:rPr>
              <w:t xml:space="preserve">Desired date to receive </w:t>
            </w:r>
            <w:r w:rsidRPr="00734A8B">
              <w:rPr>
                <w:rFonts w:ascii="ArialMT" w:cs="ArialMT"/>
                <w:b/>
                <w:sz w:val="24"/>
                <w:szCs w:val="24"/>
              </w:rPr>
              <w:t>shipment.</w:t>
            </w:r>
          </w:p>
          <w:p w:rsidR="004F3387" w:rsidRPr="00734A8B" w:rsidRDefault="00734A8B" w:rsidP="00734A8B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 xml:space="preserve"> This will be used as a best effort </w:t>
            </w:r>
            <w:r>
              <w:rPr>
                <w:rFonts w:ascii="ArialMT" w:cs="ArialMT"/>
                <w:sz w:val="24"/>
                <w:szCs w:val="24"/>
              </w:rPr>
              <w:t>guideline</w:t>
            </w:r>
            <w:r>
              <w:rPr>
                <w:rFonts w:ascii="ArialMT" w:cs="ArialMT"/>
                <w:sz w:val="24"/>
                <w:szCs w:val="24"/>
              </w:rPr>
              <w:t xml:space="preserve">. We can present you with an ETA prior to ordering if requested. </w:t>
            </w:r>
          </w:p>
        </w:tc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4F3387" w:rsidTr="004F3387">
        <w:tc>
          <w:tcPr>
            <w:tcW w:w="4788" w:type="dxa"/>
          </w:tcPr>
          <w:p w:rsidR="004F3387" w:rsidRPr="00734A8B" w:rsidRDefault="00734A8B" w:rsidP="00734A8B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proofErr w:type="spellStart"/>
            <w:r>
              <w:rPr>
                <w:rFonts w:ascii="ArialMT" w:cs="ArialMT"/>
                <w:sz w:val="24"/>
                <w:szCs w:val="24"/>
              </w:rPr>
              <w:t>AutoUpdate</w:t>
            </w:r>
            <w:proofErr w:type="spellEnd"/>
            <w:r>
              <w:rPr>
                <w:rFonts w:ascii="ArialMT" w:cs="ArialMT"/>
                <w:sz w:val="24"/>
                <w:szCs w:val="24"/>
              </w:rPr>
              <w:t xml:space="preserve">* Preform full update to </w:t>
            </w:r>
            <w:r>
              <w:rPr>
                <w:rFonts w:ascii="ArialMT" w:cs="ArialMT"/>
                <w:sz w:val="24"/>
                <w:szCs w:val="24"/>
              </w:rPr>
              <w:t>latest</w:t>
            </w:r>
            <w:r>
              <w:rPr>
                <w:rFonts w:ascii="ArialMT" w:cs="ArialMT"/>
                <w:sz w:val="24"/>
                <w:szCs w:val="24"/>
              </w:rPr>
              <w:t xml:space="preserve"> stable channel release version </w:t>
            </w:r>
            <w:r>
              <w:rPr>
                <w:rFonts w:ascii="ArialMT" w:cs="ArialMT"/>
                <w:sz w:val="24"/>
                <w:szCs w:val="24"/>
              </w:rPr>
              <w:t>at time of prep.</w:t>
            </w:r>
          </w:p>
        </w:tc>
        <w:tc>
          <w:tcPr>
            <w:tcW w:w="4788" w:type="dxa"/>
          </w:tcPr>
          <w:p w:rsidR="004F3387" w:rsidRDefault="00734A8B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  <w:t>Included in WG Price</w:t>
            </w:r>
          </w:p>
        </w:tc>
      </w:tr>
      <w:tr w:rsidR="004F3387" w:rsidTr="004F3387">
        <w:tc>
          <w:tcPr>
            <w:tcW w:w="4788" w:type="dxa"/>
          </w:tcPr>
          <w:p w:rsidR="00734A8B" w:rsidRDefault="00734A8B" w:rsidP="00734A8B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 xml:space="preserve">Enterprise Enrollment </w:t>
            </w:r>
            <w:r>
              <w:rPr>
                <w:rFonts w:ascii="ArialMT" w:cs="ArialMT" w:hint="cs"/>
                <w:sz w:val="24"/>
                <w:szCs w:val="24"/>
              </w:rPr>
              <w:t>–</w:t>
            </w:r>
            <w:r>
              <w:rPr>
                <w:rFonts w:ascii="ArialMT" w:cs="ArialMT"/>
                <w:sz w:val="24"/>
                <w:szCs w:val="24"/>
              </w:rPr>
              <w:t xml:space="preserve"> Perform </w:t>
            </w:r>
            <w:r>
              <w:rPr>
                <w:rFonts w:ascii="ArialMT" w:cs="ArialMT"/>
                <w:sz w:val="24"/>
                <w:szCs w:val="24"/>
              </w:rPr>
              <w:t>enroll</w:t>
            </w:r>
            <w:r>
              <w:rPr>
                <w:rFonts w:ascii="ArialMT" w:cs="ArialMT"/>
                <w:sz w:val="24"/>
                <w:szCs w:val="24"/>
              </w:rPr>
              <w:t xml:space="preserve">ment to register Chromebook for </w:t>
            </w:r>
          </w:p>
          <w:p w:rsidR="004F3387" w:rsidRPr="00734A8B" w:rsidRDefault="00734A8B" w:rsidP="00734A8B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>Enterprise Management.</w:t>
            </w:r>
          </w:p>
        </w:tc>
        <w:tc>
          <w:tcPr>
            <w:tcW w:w="4788" w:type="dxa"/>
          </w:tcPr>
          <w:p w:rsidR="004F3387" w:rsidRDefault="00734A8B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  <w:t>Included in WG Price</w:t>
            </w:r>
          </w:p>
        </w:tc>
      </w:tr>
      <w:tr w:rsidR="004F3387" w:rsidTr="004F3387">
        <w:tc>
          <w:tcPr>
            <w:tcW w:w="4788" w:type="dxa"/>
          </w:tcPr>
          <w:p w:rsidR="00734A8B" w:rsidRDefault="00734A8B" w:rsidP="00734A8B">
            <w:pPr>
              <w:autoSpaceDE w:val="0"/>
              <w:autoSpaceDN w:val="0"/>
              <w:adjustRightInd w:val="0"/>
              <w:rPr>
                <w:rFonts w:ascii="ArialMT" w:cs="ArialMT"/>
                <w:color w:val="000000"/>
                <w:sz w:val="24"/>
                <w:szCs w:val="24"/>
              </w:rPr>
            </w:pPr>
            <w:r w:rsidRPr="00EF288E">
              <w:rPr>
                <w:rFonts w:ascii="ArialMT" w:cs="ArialMT"/>
                <w:color w:val="FF0000"/>
                <w:sz w:val="24"/>
                <w:szCs w:val="24"/>
              </w:rPr>
              <w:t xml:space="preserve">Enterprise Enrollment ID </w:t>
            </w:r>
            <w:r>
              <w:rPr>
                <w:rFonts w:ascii="ArialMT" w:cs="ArialMT" w:hint="cs"/>
                <w:color w:val="000000"/>
                <w:sz w:val="24"/>
                <w:szCs w:val="24"/>
              </w:rPr>
              <w:t>–</w:t>
            </w:r>
            <w:r w:rsidR="00EF288E">
              <w:rPr>
                <w:rFonts w:ascii="ArialMT" w:cs="ArialMT"/>
                <w:color w:val="000000"/>
                <w:sz w:val="24"/>
                <w:szCs w:val="24"/>
              </w:rPr>
              <w:t>Test Acct.</w:t>
            </w:r>
            <w:r>
              <w:rPr>
                <w:rFonts w:ascii="ArialMT" w:cs="ArialMT"/>
                <w:color w:val="000000"/>
                <w:sz w:val="24"/>
                <w:szCs w:val="24"/>
              </w:rPr>
              <w:t xml:space="preserve"> Desired</w:t>
            </w:r>
          </w:p>
          <w:p w:rsidR="004F3387" w:rsidRPr="00EF288E" w:rsidRDefault="00EF288E" w:rsidP="00EF288E">
            <w:pPr>
              <w:autoSpaceDE w:val="0"/>
              <w:autoSpaceDN w:val="0"/>
              <w:adjustRightInd w:val="0"/>
              <w:rPr>
                <w:rFonts w:ascii="ArialMT" w:cs="ArialMT"/>
                <w:color w:val="000000"/>
                <w:sz w:val="24"/>
                <w:szCs w:val="24"/>
              </w:rPr>
            </w:pPr>
            <w:r>
              <w:rPr>
                <w:rFonts w:ascii="ArialMT" w:cs="ArialMT"/>
                <w:color w:val="000000"/>
                <w:sz w:val="24"/>
                <w:szCs w:val="24"/>
              </w:rPr>
              <w:t xml:space="preserve">Google Apps Account used for enrollment. This should be a </w:t>
            </w:r>
            <w:r w:rsidR="00734A8B">
              <w:rPr>
                <w:rFonts w:ascii="ArialMT" w:cs="ArialMT"/>
                <w:color w:val="000000"/>
                <w:sz w:val="24"/>
                <w:szCs w:val="24"/>
              </w:rPr>
              <w:t>dedicated role account</w:t>
            </w:r>
            <w:r>
              <w:rPr>
                <w:rFonts w:ascii="ArialMT" w:cs="ArialMT"/>
                <w:color w:val="000000"/>
                <w:sz w:val="24"/>
                <w:szCs w:val="24"/>
              </w:rPr>
              <w:t xml:space="preserve"> or test account such as </w:t>
            </w:r>
            <w:r w:rsidR="00734A8B">
              <w:rPr>
                <w:rFonts w:ascii="ArialMT" w:cs="ArialMT"/>
                <w:color w:val="0000FF"/>
                <w:sz w:val="24"/>
                <w:szCs w:val="24"/>
              </w:rPr>
              <w:t xml:space="preserve">enroll@domain.com </w:t>
            </w:r>
            <w:r>
              <w:rPr>
                <w:rFonts w:ascii="ArialMT" w:cs="ArialMT"/>
                <w:color w:val="000000"/>
                <w:sz w:val="24"/>
                <w:szCs w:val="24"/>
              </w:rPr>
              <w:t xml:space="preserve">we just need the </w:t>
            </w:r>
            <w:r w:rsidR="00734A8B">
              <w:rPr>
                <w:rFonts w:ascii="ArialMT" w:cs="ArialMT"/>
                <w:color w:val="000000"/>
                <w:sz w:val="24"/>
                <w:szCs w:val="24"/>
              </w:rPr>
              <w:t>ability to authenticate</w:t>
            </w:r>
            <w:r>
              <w:rPr>
                <w:rFonts w:ascii="ArialMT" w:cs="ArialMT"/>
                <w:color w:val="000000"/>
                <w:sz w:val="24"/>
                <w:szCs w:val="24"/>
              </w:rPr>
              <w:t xml:space="preserve"> with Google. </w:t>
            </w:r>
          </w:p>
        </w:tc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4F3387" w:rsidTr="004F3387">
        <w:tc>
          <w:tcPr>
            <w:tcW w:w="4788" w:type="dxa"/>
          </w:tcPr>
          <w:p w:rsidR="004F3387" w:rsidRPr="00EF288E" w:rsidRDefault="00EF288E" w:rsidP="00EF288E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 w:rsidRPr="00EF288E">
              <w:rPr>
                <w:rFonts w:ascii="ArialMT" w:cs="ArialMT"/>
                <w:color w:val="FF0000"/>
                <w:sz w:val="24"/>
                <w:szCs w:val="24"/>
              </w:rPr>
              <w:t xml:space="preserve">Password </w:t>
            </w:r>
            <w:r>
              <w:rPr>
                <w:rFonts w:ascii="ArialMT" w:cs="ArialMT" w:hint="cs"/>
                <w:sz w:val="24"/>
                <w:szCs w:val="24"/>
              </w:rPr>
              <w:t>–</w:t>
            </w:r>
            <w:r>
              <w:rPr>
                <w:rFonts w:ascii="ArialMT" w:cs="ArialMT"/>
                <w:sz w:val="24"/>
                <w:szCs w:val="24"/>
              </w:rPr>
              <w:t xml:space="preserve"> Temporary password for </w:t>
            </w:r>
            <w:r>
              <w:rPr>
                <w:rFonts w:ascii="ArialMT" w:cs="ArialMT"/>
                <w:sz w:val="24"/>
                <w:szCs w:val="24"/>
              </w:rPr>
              <w:t>enterp</w:t>
            </w:r>
            <w:r>
              <w:rPr>
                <w:rFonts w:ascii="ArialMT" w:cs="ArialMT"/>
                <w:sz w:val="24"/>
                <w:szCs w:val="24"/>
              </w:rPr>
              <w:t xml:space="preserve">rise enrollment ID (this can be </w:t>
            </w:r>
            <w:r>
              <w:rPr>
                <w:rFonts w:ascii="ArialMT" w:cs="ArialMT"/>
                <w:sz w:val="24"/>
                <w:szCs w:val="24"/>
              </w:rPr>
              <w:t>changed later)</w:t>
            </w:r>
          </w:p>
        </w:tc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4F3387" w:rsidTr="004F3387">
        <w:tc>
          <w:tcPr>
            <w:tcW w:w="4788" w:type="dxa"/>
          </w:tcPr>
          <w:p w:rsidR="004F3387" w:rsidRPr="00EF288E" w:rsidRDefault="00EF288E" w:rsidP="00EF288E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 w:rsidRPr="00EF288E">
              <w:rPr>
                <w:rFonts w:ascii="ArialMT" w:cs="ArialMT"/>
                <w:color w:val="FF0000"/>
                <w:sz w:val="24"/>
                <w:szCs w:val="24"/>
              </w:rPr>
              <w:t>Accou</w:t>
            </w:r>
            <w:r w:rsidRPr="00EF288E">
              <w:rPr>
                <w:rFonts w:ascii="ArialMT" w:cs="ArialMT"/>
                <w:color w:val="FF0000"/>
                <w:sz w:val="24"/>
                <w:szCs w:val="24"/>
              </w:rPr>
              <w:t xml:space="preserve">nt Confirmation </w:t>
            </w:r>
            <w:r>
              <w:rPr>
                <w:rFonts w:ascii="ArialMT" w:cs="ArialMT"/>
                <w:sz w:val="24"/>
                <w:szCs w:val="24"/>
              </w:rPr>
              <w:t xml:space="preserve">* Please verify that the account provided for </w:t>
            </w:r>
            <w:r>
              <w:rPr>
                <w:rFonts w:ascii="ArialMT" w:cs="ArialMT"/>
                <w:sz w:val="24"/>
                <w:szCs w:val="24"/>
              </w:rPr>
              <w:t>enro</w:t>
            </w:r>
            <w:r>
              <w:rPr>
                <w:rFonts w:ascii="ArialMT" w:cs="ArialMT"/>
                <w:sz w:val="24"/>
                <w:szCs w:val="24"/>
              </w:rPr>
              <w:t>llment is tested and working</w:t>
            </w:r>
            <w:r w:rsidRPr="00EF288E">
              <w:rPr>
                <w:rFonts w:ascii="ArialMT" w:cs="ArialMT"/>
                <w:b/>
                <w:sz w:val="24"/>
                <w:szCs w:val="24"/>
                <w:u w:val="single"/>
              </w:rPr>
              <w:t xml:space="preserve">. </w:t>
            </w:r>
            <w:proofErr w:type="gramStart"/>
            <w:r w:rsidRPr="00EF288E">
              <w:rPr>
                <w:rFonts w:ascii="ArialMT" w:cs="ArialMT"/>
                <w:b/>
                <w:sz w:val="24"/>
                <w:szCs w:val="24"/>
                <w:u w:val="single"/>
              </w:rPr>
              <w:t>an</w:t>
            </w:r>
            <w:proofErr w:type="gramEnd"/>
            <w:r w:rsidRPr="00EF288E">
              <w:rPr>
                <w:rFonts w:ascii="ArialMT" w:cs="ArialMT"/>
                <w:b/>
                <w:sz w:val="24"/>
                <w:szCs w:val="24"/>
                <w:u w:val="single"/>
              </w:rPr>
              <w:t xml:space="preserve"> incor</w:t>
            </w:r>
            <w:r w:rsidRPr="00EF288E">
              <w:rPr>
                <w:rFonts w:ascii="ArialMT" w:cs="ArialMT"/>
                <w:b/>
                <w:sz w:val="24"/>
                <w:szCs w:val="24"/>
                <w:u w:val="single"/>
              </w:rPr>
              <w:t xml:space="preserve">rect entry will cause delays to </w:t>
            </w:r>
            <w:r w:rsidRPr="00EF288E">
              <w:rPr>
                <w:rFonts w:ascii="ArialMT" w:cs="ArialMT"/>
                <w:b/>
                <w:sz w:val="24"/>
                <w:szCs w:val="24"/>
                <w:u w:val="single"/>
              </w:rPr>
              <w:t>your order.</w:t>
            </w:r>
          </w:p>
        </w:tc>
        <w:tc>
          <w:tcPr>
            <w:tcW w:w="4788" w:type="dxa"/>
          </w:tcPr>
          <w:p w:rsidR="004F3387" w:rsidRDefault="004F3387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4F3387" w:rsidTr="004F3387">
        <w:tc>
          <w:tcPr>
            <w:tcW w:w="4788" w:type="dxa"/>
          </w:tcPr>
          <w:p w:rsidR="005278CC" w:rsidRDefault="005278CC" w:rsidP="005278CC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>Asset tagging</w:t>
            </w:r>
            <w:r>
              <w:rPr>
                <w:rFonts w:ascii="ArialMT" w:cs="ArialMT"/>
                <w:sz w:val="24"/>
                <w:szCs w:val="24"/>
              </w:rPr>
              <w:t>?</w:t>
            </w:r>
            <w:r>
              <w:rPr>
                <w:rFonts w:ascii="ArialMT" w:cs="ArialMT"/>
                <w:sz w:val="24"/>
                <w:szCs w:val="24"/>
              </w:rPr>
              <w:t xml:space="preserve"> (If yes, the Asset tag</w:t>
            </w:r>
          </w:p>
          <w:p w:rsidR="004F3387" w:rsidRPr="00EF288E" w:rsidRDefault="00A86125" w:rsidP="005278CC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>Details must be provided separately</w:t>
            </w:r>
            <w:bookmarkStart w:id="0" w:name="_GoBack"/>
            <w:bookmarkEnd w:id="0"/>
            <w:r w:rsidR="005278CC">
              <w:rPr>
                <w:rFonts w:ascii="ArialMT" w:cs="ArialMT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4F3387" w:rsidRDefault="005278CC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  <w:t>(optional) Additional cost. Please contact your rep for more information</w:t>
            </w:r>
          </w:p>
        </w:tc>
      </w:tr>
    </w:tbl>
    <w:p w:rsidR="004F3387" w:rsidRDefault="004F3387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p w:rsidR="005278CC" w:rsidRDefault="005278CC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p w:rsidR="005278CC" w:rsidRDefault="005278CC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p w:rsidR="005278CC" w:rsidRDefault="005278CC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p w:rsidR="005278CC" w:rsidRDefault="005278CC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p w:rsidR="005278CC" w:rsidRDefault="005278CC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p w:rsidR="005278CC" w:rsidRPr="005278CC" w:rsidRDefault="005278CC" w:rsidP="005278CC">
      <w:pPr>
        <w:pStyle w:val="Header"/>
        <w:jc w:val="center"/>
        <w:rPr>
          <w:rFonts w:asciiTheme="majorHAnsi" w:hAnsiTheme="majorHAnsi"/>
          <w:b/>
          <w:sz w:val="36"/>
          <w:szCs w:val="36"/>
        </w:rPr>
      </w:pPr>
      <w:r w:rsidRPr="005278CC">
        <w:rPr>
          <w:rFonts w:asciiTheme="majorHAnsi" w:hAnsiTheme="majorHAnsi"/>
          <w:b/>
          <w:sz w:val="36"/>
          <w:szCs w:val="36"/>
        </w:rPr>
        <w:lastRenderedPageBreak/>
        <w:t>Optional Wi</w:t>
      </w:r>
      <w:r w:rsidR="00813DDE">
        <w:rPr>
          <w:rFonts w:asciiTheme="majorHAnsi" w:hAnsiTheme="majorHAnsi"/>
          <w:b/>
          <w:sz w:val="36"/>
          <w:szCs w:val="36"/>
        </w:rPr>
        <w:t>-</w:t>
      </w:r>
      <w:r w:rsidRPr="005278CC">
        <w:rPr>
          <w:rFonts w:asciiTheme="majorHAnsi" w:hAnsiTheme="majorHAnsi"/>
          <w:b/>
          <w:sz w:val="36"/>
          <w:szCs w:val="36"/>
        </w:rPr>
        <w:t>Fi</w:t>
      </w:r>
      <w:r w:rsidR="00813DDE">
        <w:rPr>
          <w:rFonts w:asciiTheme="majorHAnsi" w:hAnsiTheme="majorHAnsi"/>
          <w:b/>
          <w:sz w:val="36"/>
          <w:szCs w:val="36"/>
        </w:rPr>
        <w:t xml:space="preserve"> P</w:t>
      </w:r>
      <w:r w:rsidRPr="005278CC">
        <w:rPr>
          <w:rFonts w:asciiTheme="majorHAnsi" w:hAnsiTheme="majorHAnsi"/>
          <w:b/>
          <w:sz w:val="36"/>
          <w:szCs w:val="36"/>
        </w:rPr>
        <w:t>re-configuration</w:t>
      </w:r>
    </w:p>
    <w:p w:rsidR="005278CC" w:rsidRDefault="005278CC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278CC" w:rsidTr="005278CC">
        <w:tc>
          <w:tcPr>
            <w:tcW w:w="4788" w:type="dxa"/>
          </w:tcPr>
          <w:p w:rsidR="005278CC" w:rsidRDefault="005278CC" w:rsidP="005278CC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 w:rsidRPr="005278CC">
              <w:rPr>
                <w:rFonts w:ascii="ArialMT" w:cs="ArialMT"/>
                <w:b/>
                <w:sz w:val="24"/>
                <w:szCs w:val="24"/>
              </w:rPr>
              <w:t xml:space="preserve">Wireless </w:t>
            </w:r>
            <w:proofErr w:type="spellStart"/>
            <w:r w:rsidRPr="005278CC">
              <w:rPr>
                <w:rFonts w:ascii="ArialMT" w:cs="ArialMT"/>
                <w:b/>
                <w:sz w:val="24"/>
                <w:szCs w:val="24"/>
              </w:rPr>
              <w:t>Config</w:t>
            </w:r>
            <w:proofErr w:type="spellEnd"/>
            <w:r>
              <w:rPr>
                <w:rFonts w:ascii="ArialMT" w:cs="ArialMT"/>
                <w:sz w:val="24"/>
                <w:szCs w:val="24"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</w:rPr>
              <w:t>–</w:t>
            </w:r>
            <w:r>
              <w:rPr>
                <w:rFonts w:ascii="ArialMT" w:cs="ArialMT"/>
                <w:sz w:val="24"/>
                <w:szCs w:val="24"/>
              </w:rPr>
              <w:t xml:space="preserve"> Preform </w:t>
            </w:r>
            <w:proofErr w:type="spellStart"/>
            <w:r>
              <w:rPr>
                <w:rFonts w:ascii="ArialMT" w:cs="ArialMT"/>
                <w:sz w:val="24"/>
                <w:szCs w:val="24"/>
              </w:rPr>
              <w:t>WiFi</w:t>
            </w:r>
            <w:proofErr w:type="spellEnd"/>
          </w:p>
          <w:p w:rsidR="005278CC" w:rsidRDefault="005278CC" w:rsidP="005278CC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proofErr w:type="gramStart"/>
            <w:r>
              <w:rPr>
                <w:rFonts w:ascii="ArialMT" w:cs="ArialMT"/>
                <w:sz w:val="24"/>
                <w:szCs w:val="24"/>
              </w:rPr>
              <w:t>configuration</w:t>
            </w:r>
            <w:proofErr w:type="gramEnd"/>
            <w:r>
              <w:rPr>
                <w:rFonts w:ascii="ArialMT" w:cs="ArialMT"/>
                <w:sz w:val="24"/>
                <w:szCs w:val="24"/>
              </w:rPr>
              <w:t>. This is only available</w:t>
            </w:r>
          </w:p>
          <w:p w:rsidR="005278CC" w:rsidRDefault="005278CC" w:rsidP="005278CC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 xml:space="preserve">for WEP, WPAPSK, </w:t>
            </w:r>
            <w:r>
              <w:rPr>
                <w:rFonts w:ascii="ArialMT" w:cs="ArialMT"/>
                <w:sz w:val="24"/>
                <w:szCs w:val="24"/>
              </w:rPr>
              <w:t>or WPA2PSK</w:t>
            </w:r>
          </w:p>
          <w:p w:rsidR="005278CC" w:rsidRPr="005278CC" w:rsidRDefault="005278CC" w:rsidP="005278CC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 xml:space="preserve">networks (please specify AES </w:t>
            </w:r>
            <w:proofErr w:type="spellStart"/>
            <w:r>
              <w:rPr>
                <w:rFonts w:ascii="ArialMT" w:cs="ArialMT"/>
                <w:sz w:val="24"/>
                <w:szCs w:val="24"/>
              </w:rPr>
              <w:t>or</w:t>
            </w:r>
            <w:r>
              <w:rPr>
                <w:rFonts w:ascii="ArialMT" w:cs="ArialMT"/>
                <w:sz w:val="24"/>
                <w:szCs w:val="24"/>
              </w:rPr>
              <w:t>TKIP</w:t>
            </w:r>
            <w:proofErr w:type="spellEnd"/>
            <w:r>
              <w:rPr>
                <w:rFonts w:ascii="ArialMT" w:cs="ArialMT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5278CC" w:rsidRDefault="005278CC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5278CC" w:rsidTr="005278CC">
        <w:tc>
          <w:tcPr>
            <w:tcW w:w="4788" w:type="dxa"/>
          </w:tcPr>
          <w:p w:rsidR="00813DDE" w:rsidRDefault="00813DDE" w:rsidP="00813DDE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proofErr w:type="spellStart"/>
            <w:r w:rsidRPr="00813DDE">
              <w:rPr>
                <w:rFonts w:ascii="ArialMT" w:cs="ArialMT"/>
                <w:b/>
                <w:sz w:val="24"/>
                <w:szCs w:val="24"/>
              </w:rPr>
              <w:t>WiFi</w:t>
            </w:r>
            <w:proofErr w:type="spellEnd"/>
            <w:r w:rsidRPr="00813DDE">
              <w:rPr>
                <w:rFonts w:ascii="ArialMT" w:cs="ArialMT"/>
                <w:b/>
                <w:sz w:val="24"/>
                <w:szCs w:val="24"/>
              </w:rPr>
              <w:t xml:space="preserve"> SSID</w:t>
            </w:r>
            <w:r>
              <w:rPr>
                <w:rFonts w:ascii="ArialMT" w:cs="ArialMT"/>
                <w:sz w:val="24"/>
                <w:szCs w:val="24"/>
              </w:rPr>
              <w:t xml:space="preserve"> Your network</w:t>
            </w:r>
            <w:r>
              <w:rPr>
                <w:rFonts w:ascii="ArialMT" w:cs="ArialMT" w:hint="cs"/>
                <w:sz w:val="24"/>
                <w:szCs w:val="24"/>
              </w:rPr>
              <w:t>’</w:t>
            </w:r>
            <w:r>
              <w:rPr>
                <w:rFonts w:ascii="ArialMT" w:cs="ArialMT"/>
                <w:sz w:val="24"/>
                <w:szCs w:val="24"/>
              </w:rPr>
              <w:t>s SSID</w:t>
            </w:r>
          </w:p>
          <w:p w:rsidR="005278CC" w:rsidRDefault="00813DDE" w:rsidP="00813DDE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MT" w:cs="ArialMT"/>
                <w:sz w:val="24"/>
                <w:szCs w:val="24"/>
              </w:rPr>
              <w:t>(WARNING: This is case sensitive)</w:t>
            </w:r>
          </w:p>
        </w:tc>
        <w:tc>
          <w:tcPr>
            <w:tcW w:w="4788" w:type="dxa"/>
          </w:tcPr>
          <w:p w:rsidR="005278CC" w:rsidRDefault="005278CC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5278CC" w:rsidTr="005278CC">
        <w:tc>
          <w:tcPr>
            <w:tcW w:w="4788" w:type="dxa"/>
          </w:tcPr>
          <w:p w:rsidR="005278CC" w:rsidRDefault="00813DDE" w:rsidP="00813DDE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MT" w:cs="ArialMT"/>
                <w:sz w:val="24"/>
                <w:szCs w:val="24"/>
              </w:rPr>
              <w:t xml:space="preserve">Choose </w:t>
            </w:r>
            <w:proofErr w:type="spellStart"/>
            <w:r>
              <w:rPr>
                <w:rFonts w:ascii="ArialMT" w:cs="ArialMT"/>
                <w:sz w:val="24"/>
                <w:szCs w:val="24"/>
              </w:rPr>
              <w:t>WiFi</w:t>
            </w:r>
            <w:proofErr w:type="spellEnd"/>
            <w:r>
              <w:rPr>
                <w:rFonts w:ascii="ArialMT" w:cs="ArialMT"/>
                <w:sz w:val="24"/>
                <w:szCs w:val="24"/>
              </w:rPr>
              <w:t xml:space="preserve"> Security Type</w:t>
            </w:r>
          </w:p>
        </w:tc>
        <w:tc>
          <w:tcPr>
            <w:tcW w:w="4788" w:type="dxa"/>
          </w:tcPr>
          <w:p w:rsidR="005278CC" w:rsidRDefault="005278CC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  <w:tr w:rsidR="005278CC" w:rsidTr="005278CC">
        <w:tc>
          <w:tcPr>
            <w:tcW w:w="4788" w:type="dxa"/>
          </w:tcPr>
          <w:p w:rsidR="00813DDE" w:rsidRDefault="00813DDE" w:rsidP="00813DDE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proofErr w:type="spellStart"/>
            <w:r>
              <w:rPr>
                <w:rFonts w:ascii="ArialMT" w:cs="ArialMT"/>
                <w:sz w:val="24"/>
                <w:szCs w:val="24"/>
              </w:rPr>
              <w:t>PreShared</w:t>
            </w:r>
            <w:proofErr w:type="spellEnd"/>
            <w:r>
              <w:rPr>
                <w:rFonts w:ascii="ArialMT" w:cs="ArialMT"/>
                <w:sz w:val="24"/>
                <w:szCs w:val="24"/>
              </w:rPr>
              <w:t xml:space="preserve"> Key </w:t>
            </w:r>
          </w:p>
          <w:p w:rsidR="005278CC" w:rsidRPr="00813DDE" w:rsidRDefault="00813DDE" w:rsidP="00813DDE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 xml:space="preserve">(Warning: This is </w:t>
            </w:r>
            <w:r>
              <w:rPr>
                <w:rFonts w:ascii="ArialMT" w:cs="ArialMT"/>
                <w:sz w:val="24"/>
                <w:szCs w:val="24"/>
              </w:rPr>
              <w:t>case sensitive)</w:t>
            </w:r>
          </w:p>
        </w:tc>
        <w:tc>
          <w:tcPr>
            <w:tcW w:w="4788" w:type="dxa"/>
          </w:tcPr>
          <w:p w:rsidR="005278CC" w:rsidRDefault="005278CC" w:rsidP="004F3387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color w:val="000000"/>
                <w:sz w:val="29"/>
                <w:szCs w:val="29"/>
              </w:rPr>
            </w:pPr>
          </w:p>
        </w:tc>
      </w:tr>
    </w:tbl>
    <w:p w:rsidR="005278CC" w:rsidRDefault="005278CC" w:rsidP="004F33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29"/>
          <w:szCs w:val="29"/>
        </w:rPr>
      </w:pPr>
    </w:p>
    <w:sectPr w:rsidR="00527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EC" w:rsidRDefault="00D63CEC" w:rsidP="005278CC">
      <w:pPr>
        <w:spacing w:after="0" w:line="240" w:lineRule="auto"/>
      </w:pPr>
      <w:r>
        <w:separator/>
      </w:r>
    </w:p>
  </w:endnote>
  <w:endnote w:type="continuationSeparator" w:id="0">
    <w:p w:rsidR="00D63CEC" w:rsidRDefault="00D63CEC" w:rsidP="0052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EC" w:rsidRDefault="00D63CEC" w:rsidP="005278CC">
      <w:pPr>
        <w:spacing w:after="0" w:line="240" w:lineRule="auto"/>
      </w:pPr>
      <w:r>
        <w:separator/>
      </w:r>
    </w:p>
  </w:footnote>
  <w:footnote w:type="continuationSeparator" w:id="0">
    <w:p w:rsidR="00D63CEC" w:rsidRDefault="00D63CEC" w:rsidP="00527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87"/>
    <w:rsid w:val="00034818"/>
    <w:rsid w:val="002D4978"/>
    <w:rsid w:val="004F3387"/>
    <w:rsid w:val="005278CC"/>
    <w:rsid w:val="00527CBD"/>
    <w:rsid w:val="00734A8B"/>
    <w:rsid w:val="007E243F"/>
    <w:rsid w:val="00813DDE"/>
    <w:rsid w:val="008B2033"/>
    <w:rsid w:val="00A86125"/>
    <w:rsid w:val="00C55207"/>
    <w:rsid w:val="00D63CEC"/>
    <w:rsid w:val="00E15FCC"/>
    <w:rsid w:val="00E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CC"/>
  </w:style>
  <w:style w:type="paragraph" w:styleId="Footer">
    <w:name w:val="footer"/>
    <w:basedOn w:val="Normal"/>
    <w:link w:val="FooterChar"/>
    <w:uiPriority w:val="99"/>
    <w:unhideWhenUsed/>
    <w:rsid w:val="00527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CC"/>
  </w:style>
  <w:style w:type="paragraph" w:styleId="Footer">
    <w:name w:val="footer"/>
    <w:basedOn w:val="Normal"/>
    <w:link w:val="FooterChar"/>
    <w:uiPriority w:val="99"/>
    <w:unhideWhenUsed/>
    <w:rsid w:val="00527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C096E-3AD4-4CEE-BD2E-0C4109EB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Schubert, Trevor</dc:creator>
  <cp:lastModifiedBy>Schubert, Trevor</cp:lastModifiedBy>
  <cp:revision>2</cp:revision>
  <dcterms:created xsi:type="dcterms:W3CDTF">2015-04-15T16:47:00Z</dcterms:created>
  <dcterms:modified xsi:type="dcterms:W3CDTF">2015-04-15T16:47:00Z</dcterms:modified>
</cp:coreProperties>
</file>